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2125C">
      <w:pPr>
        <w:pStyle w:val="Title"/>
      </w:pPr>
    </w:p>
    <w:p w:rsidR="00000000" w:rsidRDefault="00D2125C">
      <w:pPr>
        <w:pStyle w:val="Title"/>
      </w:pPr>
      <w:r>
        <w:t>OUTLINE</w:t>
      </w:r>
    </w:p>
    <w:p w:rsidR="00000000" w:rsidRDefault="00D2125C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(Triple Space)</w:t>
      </w:r>
    </w:p>
    <w:p w:rsidR="00000000" w:rsidRDefault="00D2125C">
      <w:pPr>
        <w:jc w:val="center"/>
        <w:rPr>
          <w:b/>
          <w:bCs/>
          <w:sz w:val="24"/>
        </w:rPr>
      </w:pPr>
    </w:p>
    <w:p w:rsidR="00000000" w:rsidRDefault="00D2125C">
      <w:pPr>
        <w:rPr>
          <w:sz w:val="24"/>
        </w:rPr>
      </w:pPr>
      <w:r>
        <w:rPr>
          <w:sz w:val="24"/>
        </w:rPr>
        <w:t>THESIS:  (The statement to be proven in the paper must be stated here.)</w:t>
      </w:r>
    </w:p>
    <w:p w:rsidR="00000000" w:rsidRDefault="00D2125C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(Double Space)</w:t>
      </w:r>
    </w:p>
    <w:p w:rsidR="00000000" w:rsidRDefault="00D2125C">
      <w:pPr>
        <w:numPr>
          <w:ilvl w:val="0"/>
          <w:numId w:val="1"/>
        </w:numPr>
        <w:rPr>
          <w:sz w:val="24"/>
        </w:rPr>
      </w:pPr>
      <w:r>
        <w:rPr>
          <w:sz w:val="24"/>
        </w:rPr>
        <w:t>Introduction</w:t>
      </w:r>
    </w:p>
    <w:p w:rsidR="00000000" w:rsidRDefault="00D2125C">
      <w:pPr>
        <w:numPr>
          <w:ilvl w:val="0"/>
          <w:numId w:val="2"/>
        </w:numPr>
        <w:rPr>
          <w:sz w:val="24"/>
        </w:rPr>
      </w:pPr>
      <w:r>
        <w:rPr>
          <w:sz w:val="24"/>
        </w:rPr>
        <w:t>(Attention-getter)</w:t>
      </w:r>
    </w:p>
    <w:p w:rsidR="00000000" w:rsidRDefault="00D2125C">
      <w:pPr>
        <w:numPr>
          <w:ilvl w:val="0"/>
          <w:numId w:val="2"/>
        </w:numPr>
      </w:pPr>
      <w:r>
        <w:rPr>
          <w:sz w:val="24"/>
        </w:rPr>
        <w:t>(The Thesis—statement you are to prove must be in the actual writing.)</w:t>
      </w:r>
    </w:p>
    <w:p w:rsidR="00000000" w:rsidRDefault="00D2125C">
      <w:pPr>
        <w:numPr>
          <w:ilvl w:val="0"/>
          <w:numId w:val="2"/>
        </w:numPr>
      </w:pPr>
      <w:r>
        <w:rPr>
          <w:sz w:val="24"/>
        </w:rPr>
        <w:t>(Background)</w:t>
      </w:r>
    </w:p>
    <w:p w:rsidR="00000000" w:rsidRDefault="00D2125C">
      <w:pPr>
        <w:numPr>
          <w:ilvl w:val="0"/>
          <w:numId w:val="3"/>
        </w:numPr>
        <w:rPr>
          <w:sz w:val="24"/>
        </w:rPr>
      </w:pPr>
      <w:r>
        <w:rPr>
          <w:sz w:val="24"/>
        </w:rPr>
        <w:t>(Content point 1)</w:t>
      </w:r>
    </w:p>
    <w:p w:rsidR="00000000" w:rsidRDefault="00D2125C">
      <w:pPr>
        <w:numPr>
          <w:ilvl w:val="0"/>
          <w:numId w:val="4"/>
        </w:numPr>
        <w:rPr>
          <w:sz w:val="24"/>
        </w:rPr>
      </w:pPr>
      <w:r>
        <w:rPr>
          <w:sz w:val="24"/>
        </w:rPr>
        <w:t>(subdivisi</w:t>
      </w:r>
      <w:r>
        <w:rPr>
          <w:sz w:val="24"/>
        </w:rPr>
        <w:t>on)</w:t>
      </w:r>
    </w:p>
    <w:p w:rsidR="00000000" w:rsidRDefault="00D2125C">
      <w:pPr>
        <w:ind w:left="1440" w:firstLine="720"/>
        <w:rPr>
          <w:sz w:val="24"/>
        </w:rPr>
      </w:pPr>
      <w:r>
        <w:rPr>
          <w:sz w:val="24"/>
        </w:rPr>
        <w:t>1.</w:t>
      </w:r>
    </w:p>
    <w:p w:rsidR="00000000" w:rsidRDefault="00D2125C">
      <w:pPr>
        <w:ind w:left="1440" w:firstLine="720"/>
        <w:rPr>
          <w:sz w:val="24"/>
        </w:rPr>
      </w:pPr>
      <w:r>
        <w:rPr>
          <w:sz w:val="24"/>
        </w:rPr>
        <w:t>2.</w:t>
      </w:r>
    </w:p>
    <w:p w:rsidR="00000000" w:rsidRDefault="00D2125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(subdivision)</w:t>
      </w:r>
    </w:p>
    <w:p w:rsidR="00000000" w:rsidRDefault="00D2125C">
      <w:pPr>
        <w:numPr>
          <w:ilvl w:val="12"/>
          <w:numId w:val="0"/>
        </w:numPr>
        <w:ind w:left="1440"/>
        <w:rPr>
          <w:sz w:val="24"/>
        </w:rPr>
      </w:pPr>
      <w:r>
        <w:rPr>
          <w:sz w:val="24"/>
        </w:rPr>
        <w:t xml:space="preserve">      </w:t>
      </w:r>
      <w:r>
        <w:rPr>
          <w:sz w:val="24"/>
        </w:rPr>
        <w:tab/>
        <w:t>1.</w:t>
      </w:r>
    </w:p>
    <w:p w:rsidR="00000000" w:rsidRDefault="00D2125C">
      <w:pPr>
        <w:numPr>
          <w:ilvl w:val="12"/>
          <w:numId w:val="0"/>
        </w:numPr>
        <w:ind w:left="1440"/>
        <w:rPr>
          <w:sz w:val="24"/>
        </w:rPr>
      </w:pPr>
      <w:r>
        <w:rPr>
          <w:sz w:val="24"/>
        </w:rPr>
        <w:t xml:space="preserve">      </w:t>
      </w:r>
      <w:r>
        <w:rPr>
          <w:sz w:val="24"/>
        </w:rPr>
        <w:tab/>
        <w:t>2.</w:t>
      </w:r>
    </w:p>
    <w:p w:rsidR="00000000" w:rsidRDefault="00D2125C">
      <w:pPr>
        <w:numPr>
          <w:ilvl w:val="0"/>
          <w:numId w:val="6"/>
        </w:numPr>
        <w:rPr>
          <w:sz w:val="24"/>
        </w:rPr>
      </w:pPr>
      <w:r>
        <w:rPr>
          <w:sz w:val="24"/>
        </w:rPr>
        <w:t>(Content point 2)</w:t>
      </w:r>
    </w:p>
    <w:p w:rsidR="00000000" w:rsidRDefault="00D2125C">
      <w:pPr>
        <w:numPr>
          <w:ilvl w:val="0"/>
          <w:numId w:val="7"/>
        </w:numPr>
        <w:rPr>
          <w:sz w:val="24"/>
        </w:rPr>
      </w:pPr>
      <w:r>
        <w:rPr>
          <w:sz w:val="24"/>
        </w:rPr>
        <w:t>(subdivision)</w:t>
      </w:r>
    </w:p>
    <w:p w:rsidR="00000000" w:rsidRDefault="00D2125C">
      <w:pPr>
        <w:ind w:left="1440" w:firstLine="720"/>
        <w:rPr>
          <w:sz w:val="24"/>
        </w:rPr>
      </w:pPr>
      <w:r>
        <w:rPr>
          <w:sz w:val="24"/>
        </w:rPr>
        <w:t>1.</w:t>
      </w:r>
    </w:p>
    <w:p w:rsidR="00000000" w:rsidRDefault="00D2125C">
      <w:pPr>
        <w:ind w:left="1440" w:firstLine="720"/>
        <w:rPr>
          <w:sz w:val="24"/>
        </w:rPr>
      </w:pPr>
      <w:r>
        <w:rPr>
          <w:sz w:val="24"/>
        </w:rPr>
        <w:t>2.</w:t>
      </w:r>
    </w:p>
    <w:p w:rsidR="00000000" w:rsidRDefault="00D2125C">
      <w:pPr>
        <w:numPr>
          <w:ilvl w:val="0"/>
          <w:numId w:val="8"/>
        </w:numPr>
        <w:rPr>
          <w:sz w:val="24"/>
        </w:rPr>
      </w:pPr>
      <w:r>
        <w:rPr>
          <w:sz w:val="24"/>
        </w:rPr>
        <w:t>(subdivision)</w:t>
      </w:r>
    </w:p>
    <w:p w:rsidR="00000000" w:rsidRDefault="00D2125C">
      <w:pPr>
        <w:ind w:left="1440" w:firstLine="720"/>
        <w:rPr>
          <w:sz w:val="24"/>
        </w:rPr>
      </w:pPr>
      <w:r>
        <w:rPr>
          <w:sz w:val="24"/>
        </w:rPr>
        <w:t>1.</w:t>
      </w:r>
    </w:p>
    <w:p w:rsidR="00000000" w:rsidRDefault="00D2125C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2.</w:t>
      </w:r>
    </w:p>
    <w:p w:rsidR="00000000" w:rsidRDefault="00D2125C">
      <w:pPr>
        <w:numPr>
          <w:ilvl w:val="0"/>
          <w:numId w:val="9"/>
        </w:numPr>
        <w:rPr>
          <w:sz w:val="24"/>
        </w:rPr>
      </w:pPr>
      <w:r>
        <w:rPr>
          <w:sz w:val="24"/>
        </w:rPr>
        <w:t>Conclusion</w:t>
      </w:r>
    </w:p>
    <w:p w:rsidR="00000000" w:rsidRDefault="00D2125C">
      <w:pPr>
        <w:numPr>
          <w:ilvl w:val="0"/>
          <w:numId w:val="10"/>
        </w:numPr>
        <w:rPr>
          <w:sz w:val="24"/>
        </w:rPr>
      </w:pPr>
      <w:r>
        <w:rPr>
          <w:sz w:val="24"/>
        </w:rPr>
        <w:t>(Summary)</w:t>
      </w:r>
    </w:p>
    <w:p w:rsidR="00000000" w:rsidRDefault="00D2125C">
      <w:pPr>
        <w:numPr>
          <w:ilvl w:val="0"/>
          <w:numId w:val="10"/>
        </w:numPr>
      </w:pPr>
      <w:r>
        <w:rPr>
          <w:sz w:val="24"/>
        </w:rPr>
        <w:t>(Restatement of the thesis)</w:t>
      </w:r>
    </w:p>
    <w:p w:rsidR="00000000" w:rsidRDefault="00D2125C">
      <w:pPr>
        <w:numPr>
          <w:ilvl w:val="0"/>
          <w:numId w:val="10"/>
        </w:numPr>
      </w:pPr>
      <w:r>
        <w:rPr>
          <w:sz w:val="24"/>
        </w:rPr>
        <w:t>(Exit statement)</w:t>
      </w:r>
    </w:p>
    <w:p w:rsidR="00000000" w:rsidRDefault="00D2125C">
      <w:pPr>
        <w:rPr>
          <w:sz w:val="24"/>
        </w:rPr>
      </w:pPr>
    </w:p>
    <w:p w:rsidR="00000000" w:rsidRDefault="00D2125C">
      <w:pPr>
        <w:rPr>
          <w:sz w:val="24"/>
        </w:rPr>
      </w:pPr>
      <w:r>
        <w:rPr>
          <w:sz w:val="24"/>
        </w:rPr>
        <w:t>The outline is single spaced except where indicated.</w:t>
      </w:r>
    </w:p>
    <w:p w:rsidR="00000000" w:rsidRDefault="00D2125C">
      <w:pPr>
        <w:rPr>
          <w:sz w:val="24"/>
        </w:rPr>
      </w:pPr>
      <w:r>
        <w:rPr>
          <w:sz w:val="24"/>
        </w:rPr>
        <w:t>Remember:  For every A you must</w:t>
      </w:r>
      <w:r>
        <w:rPr>
          <w:sz w:val="24"/>
        </w:rPr>
        <w:t xml:space="preserve"> have a B.</w:t>
      </w:r>
    </w:p>
    <w:p w:rsidR="00000000" w:rsidRDefault="00D2125C">
      <w:pPr>
        <w:rPr>
          <w:sz w:val="24"/>
        </w:rPr>
      </w:pPr>
      <w:r>
        <w:rPr>
          <w:sz w:val="24"/>
        </w:rPr>
        <w:t xml:space="preserve">                     For every 1 you must have a 2.</w:t>
      </w:r>
    </w:p>
    <w:p w:rsidR="00000000" w:rsidRDefault="00D2125C">
      <w:pPr>
        <w:rPr>
          <w:sz w:val="24"/>
        </w:rPr>
      </w:pPr>
    </w:p>
    <w:p w:rsidR="00000000" w:rsidRDefault="00D2125C">
      <w:pPr>
        <w:rPr>
          <w:sz w:val="24"/>
        </w:rPr>
      </w:pPr>
      <w:r>
        <w:rPr>
          <w:sz w:val="24"/>
        </w:rPr>
        <w:t>You begin at left margin with Roman numerals.</w:t>
      </w:r>
    </w:p>
    <w:p w:rsidR="00000000" w:rsidRDefault="00D2125C">
      <w:pPr>
        <w:rPr>
          <w:sz w:val="24"/>
        </w:rPr>
      </w:pPr>
      <w:r>
        <w:rPr>
          <w:sz w:val="24"/>
        </w:rPr>
        <w:t>Move down and to the right with Capital letters.</w:t>
      </w:r>
    </w:p>
    <w:p w:rsidR="00000000" w:rsidRDefault="00D2125C">
      <w:pPr>
        <w:rPr>
          <w:sz w:val="24"/>
        </w:rPr>
      </w:pPr>
      <w:r>
        <w:rPr>
          <w:sz w:val="24"/>
        </w:rPr>
        <w:t>Continue down and to the right with Arabic numerals.</w:t>
      </w:r>
    </w:p>
    <w:p w:rsidR="00000000" w:rsidRDefault="00D2125C">
      <w:pPr>
        <w:rPr>
          <w:sz w:val="24"/>
        </w:rPr>
      </w:pPr>
      <w:r>
        <w:rPr>
          <w:sz w:val="24"/>
        </w:rPr>
        <w:t>Continue down and to the right with lower ca</w:t>
      </w:r>
      <w:r>
        <w:rPr>
          <w:sz w:val="24"/>
        </w:rPr>
        <w:t>se letters if necessary.</w:t>
      </w:r>
    </w:p>
    <w:p w:rsidR="00000000" w:rsidRDefault="00D2125C">
      <w:pPr>
        <w:rPr>
          <w:sz w:val="24"/>
        </w:rPr>
      </w:pPr>
    </w:p>
    <w:p w:rsidR="00000000" w:rsidRDefault="00D2125C">
      <w:pPr>
        <w:rPr>
          <w:b/>
          <w:bCs/>
          <w:sz w:val="24"/>
        </w:rPr>
      </w:pPr>
      <w:r>
        <w:rPr>
          <w:b/>
          <w:bCs/>
          <w:sz w:val="24"/>
        </w:rPr>
        <w:t>Be consistent-use either all sentences or all phrases.  Do not mix them!</w:t>
      </w:r>
    </w:p>
    <w:p w:rsidR="00D2125C" w:rsidRDefault="00D2125C"/>
    <w:sectPr w:rsidR="00D2125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8F2"/>
    <w:multiLevelType w:val="singleLevel"/>
    <w:tmpl w:val="3E301298"/>
    <w:lvl w:ilvl="0">
      <w:start w:val="2"/>
      <w:numFmt w:val="upperLetter"/>
      <w:lvlText w:val="%1. "/>
      <w:legacy w:legacy="1" w:legacySpace="0" w:legacyIndent="360"/>
      <w:lvlJc w:val="left"/>
      <w:pPr>
        <w:ind w:left="180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08392D42"/>
    <w:multiLevelType w:val="singleLevel"/>
    <w:tmpl w:val="7A7C7BB2"/>
    <w:lvl w:ilvl="0">
      <w:start w:val="1"/>
      <w:numFmt w:val="upperLetter"/>
      <w:lvlText w:val="%1. "/>
      <w:legacy w:legacy="1" w:legacySpace="0" w:legacyIndent="360"/>
      <w:lvlJc w:val="left"/>
      <w:pPr>
        <w:ind w:left="180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14CD1E26"/>
    <w:multiLevelType w:val="singleLevel"/>
    <w:tmpl w:val="7A7C7BB2"/>
    <w:lvl w:ilvl="0">
      <w:start w:val="1"/>
      <w:numFmt w:val="upperLetter"/>
      <w:lvlText w:val="%1. "/>
      <w:legacy w:legacy="1" w:legacySpace="0" w:legacyIndent="360"/>
      <w:lvlJc w:val="left"/>
      <w:pPr>
        <w:ind w:left="180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44B4798D"/>
    <w:multiLevelType w:val="singleLevel"/>
    <w:tmpl w:val="7A7C7BB2"/>
    <w:lvl w:ilvl="0">
      <w:start w:val="1"/>
      <w:numFmt w:val="upperLetter"/>
      <w:lvlText w:val="%1. "/>
      <w:legacy w:legacy="1" w:legacySpace="0" w:legacyIndent="360"/>
      <w:lvlJc w:val="left"/>
      <w:pPr>
        <w:ind w:left="180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599F7D64"/>
    <w:multiLevelType w:val="singleLevel"/>
    <w:tmpl w:val="85E4E13E"/>
    <w:lvl w:ilvl="0">
      <w:start w:val="4"/>
      <w:numFmt w:val="upperRoman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5E883FEF"/>
    <w:multiLevelType w:val="singleLevel"/>
    <w:tmpl w:val="EFE0FCA4"/>
    <w:lvl w:ilvl="0">
      <w:start w:val="2"/>
      <w:numFmt w:val="upperRoman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>
    <w:nsid w:val="609E4B84"/>
    <w:multiLevelType w:val="singleLevel"/>
    <w:tmpl w:val="85BE3002"/>
    <w:lvl w:ilvl="0">
      <w:start w:val="3"/>
      <w:numFmt w:val="upperRoman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>
    <w:nsid w:val="6DA63E9B"/>
    <w:multiLevelType w:val="singleLevel"/>
    <w:tmpl w:val="7A7C7BB2"/>
    <w:lvl w:ilvl="0">
      <w:start w:val="1"/>
      <w:numFmt w:val="upperLetter"/>
      <w:lvlText w:val="%1. "/>
      <w:legacy w:legacy="1" w:legacySpace="0" w:legacyIndent="360"/>
      <w:lvlJc w:val="left"/>
      <w:pPr>
        <w:ind w:left="180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>
    <w:nsid w:val="6DE529A1"/>
    <w:multiLevelType w:val="singleLevel"/>
    <w:tmpl w:val="3E301298"/>
    <w:lvl w:ilvl="0">
      <w:start w:val="2"/>
      <w:numFmt w:val="upperLetter"/>
      <w:lvlText w:val="%1. "/>
      <w:legacy w:legacy="1" w:legacySpace="0" w:legacyIndent="360"/>
      <w:lvlJc w:val="left"/>
      <w:pPr>
        <w:ind w:left="180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>
    <w:nsid w:val="701C40E3"/>
    <w:multiLevelType w:val="singleLevel"/>
    <w:tmpl w:val="0720AD62"/>
    <w:lvl w:ilvl="0">
      <w:start w:val="1"/>
      <w:numFmt w:val="upperRoman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</w:compat>
  <w:rsids>
    <w:rsidRoot w:val="007112EA"/>
    <w:rsid w:val="007112EA"/>
    <w:rsid w:val="008B4786"/>
    <w:rsid w:val="00D21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OUTLINE</vt:lpstr>
    </vt:vector>
  </TitlesOfParts>
  <Company>Connellsville Area Sr High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OUTLINE</dc:title>
  <dc:subject/>
  <dc:creator>Linda Shearer</dc:creator>
  <cp:keywords/>
  <dc:description/>
  <cp:lastModifiedBy>jalbright</cp:lastModifiedBy>
  <cp:revision>2</cp:revision>
  <cp:lastPrinted>1999-04-05T13:42:00Z</cp:lastPrinted>
  <dcterms:created xsi:type="dcterms:W3CDTF">2011-04-05T18:29:00Z</dcterms:created>
  <dcterms:modified xsi:type="dcterms:W3CDTF">2011-04-05T18:29:00Z</dcterms:modified>
</cp:coreProperties>
</file>